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9B3" w:rsidRPr="00DC00F0" w:rsidRDefault="007F68ED" w:rsidP="00DC00F0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OGŁOSZENIE O NABORZE NA WOLNE STANOWISKO</w:t>
      </w:r>
      <w:r w:rsidR="00566537" w:rsidRPr="00DC00F0">
        <w:rPr>
          <w:rFonts w:ascii="Arial" w:hAnsi="Arial" w:cs="Arial"/>
          <w:color w:val="000000" w:themeColor="text1"/>
          <w:sz w:val="24"/>
          <w:szCs w:val="24"/>
        </w:rPr>
        <w:br/>
        <w:t xml:space="preserve">Numer ogłoszenia: </w:t>
      </w:r>
      <w:r w:rsidR="00C6283D" w:rsidRPr="00DC00F0">
        <w:rPr>
          <w:rFonts w:ascii="Arial" w:hAnsi="Arial" w:cs="Arial"/>
          <w:color w:val="000000" w:themeColor="text1"/>
          <w:sz w:val="24"/>
          <w:szCs w:val="24"/>
        </w:rPr>
        <w:t>1</w:t>
      </w:r>
      <w:r w:rsidR="00D164C1" w:rsidRPr="00DC00F0">
        <w:rPr>
          <w:rFonts w:ascii="Arial" w:hAnsi="Arial" w:cs="Arial"/>
          <w:color w:val="000000" w:themeColor="text1"/>
          <w:sz w:val="24"/>
          <w:szCs w:val="24"/>
        </w:rPr>
        <w:t>/2025</w:t>
      </w:r>
    </w:p>
    <w:p w:rsidR="007F68ED" w:rsidRPr="00DC00F0" w:rsidRDefault="007F68ED" w:rsidP="00DC00F0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50FFD" w:rsidRPr="00DC00F0" w:rsidRDefault="007F68ED" w:rsidP="00DC00F0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Dyrektor Szkoły Podstawowej nr 5 Integracyjnej im. Szarych Szeregów we Włocławku ul. Wieniecka 46 ogłasza nabór kandydatów na wolne stanowisko: kierowca</w:t>
      </w:r>
    </w:p>
    <w:p w:rsidR="00A2664E" w:rsidRPr="00DC00F0" w:rsidRDefault="00A2664E" w:rsidP="00DC00F0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p w:rsidR="00C740F6" w:rsidRPr="00DC00F0" w:rsidRDefault="00C76F83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Wymiar zatrudnienia: </w:t>
      </w:r>
      <w:r w:rsidR="006F71B7" w:rsidRPr="00DC00F0">
        <w:rPr>
          <w:rFonts w:ascii="Arial" w:hAnsi="Arial" w:cs="Arial"/>
          <w:color w:val="000000" w:themeColor="text1"/>
          <w:sz w:val="24"/>
          <w:szCs w:val="24"/>
        </w:rPr>
        <w:t>pełny</w:t>
      </w:r>
      <w:r w:rsidR="008A2980"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3948CB" w:rsidRPr="00DC00F0">
        <w:rPr>
          <w:rFonts w:ascii="Arial" w:hAnsi="Arial" w:cs="Arial"/>
          <w:color w:val="000000" w:themeColor="text1"/>
          <w:sz w:val="24"/>
          <w:szCs w:val="24"/>
        </w:rPr>
        <w:t>etat</w:t>
      </w:r>
    </w:p>
    <w:p w:rsidR="00C740F6" w:rsidRPr="00DC00F0" w:rsidRDefault="00C740F6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Forma i rodzaj zatrudnienia: </w:t>
      </w:r>
      <w:r w:rsidR="00BA7271" w:rsidRPr="00DC00F0">
        <w:rPr>
          <w:rFonts w:ascii="Arial" w:hAnsi="Arial" w:cs="Arial"/>
          <w:color w:val="000000" w:themeColor="text1"/>
          <w:sz w:val="24"/>
          <w:szCs w:val="24"/>
        </w:rPr>
        <w:t xml:space="preserve">umowa </w:t>
      </w:r>
      <w:r w:rsidR="00C41C26" w:rsidRPr="00DC00F0">
        <w:rPr>
          <w:rFonts w:ascii="Arial" w:hAnsi="Arial" w:cs="Arial"/>
          <w:color w:val="000000" w:themeColor="text1"/>
          <w:sz w:val="24"/>
          <w:szCs w:val="24"/>
        </w:rPr>
        <w:t>o pracę</w:t>
      </w:r>
      <w:r w:rsidR="00C74001"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C740F6" w:rsidRPr="00DC00F0" w:rsidRDefault="00C740F6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Przewidywana data zatrudnienia:</w:t>
      </w:r>
      <w:r w:rsidR="00A962CD"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F68ED" w:rsidRPr="00DC00F0">
        <w:rPr>
          <w:rFonts w:ascii="Arial" w:hAnsi="Arial" w:cs="Arial"/>
          <w:color w:val="000000" w:themeColor="text1"/>
          <w:sz w:val="24"/>
          <w:szCs w:val="24"/>
        </w:rPr>
        <w:t xml:space="preserve">25 sierpnia </w:t>
      </w:r>
      <w:r w:rsidR="00705E28" w:rsidRPr="00DC00F0">
        <w:rPr>
          <w:rFonts w:ascii="Arial" w:hAnsi="Arial" w:cs="Arial"/>
          <w:color w:val="000000" w:themeColor="text1"/>
          <w:sz w:val="24"/>
          <w:szCs w:val="24"/>
        </w:rPr>
        <w:t>2025</w:t>
      </w:r>
      <w:r w:rsidR="00202AB3"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B04BEF" w:rsidRPr="00DC00F0">
        <w:rPr>
          <w:rFonts w:ascii="Arial" w:hAnsi="Arial" w:cs="Arial"/>
          <w:color w:val="000000" w:themeColor="text1"/>
          <w:sz w:val="24"/>
          <w:szCs w:val="24"/>
        </w:rPr>
        <w:t>r.</w:t>
      </w:r>
    </w:p>
    <w:p w:rsidR="00D1685F" w:rsidRPr="00DC00F0" w:rsidRDefault="00D1685F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Wymagania w stosunku do kandydatów - niezbędne:</w:t>
      </w:r>
    </w:p>
    <w:p w:rsidR="00D1685F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obywatelstwo</w:t>
      </w:r>
      <w:r w:rsidR="00A962CD" w:rsidRPr="00DC00F0">
        <w:rPr>
          <w:rFonts w:ascii="Arial" w:hAnsi="Arial" w:cs="Arial"/>
          <w:color w:val="000000" w:themeColor="text1"/>
          <w:sz w:val="24"/>
          <w:szCs w:val="24"/>
        </w:rPr>
        <w:t xml:space="preserve"> polskie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7F68ED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prawo jazdy kategorii D,</w:t>
      </w:r>
    </w:p>
    <w:p w:rsidR="007F68ED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świadectwo kwalifikacji zawodowej potwierdzone wpisem kodem „95” w prawo jazdy,</w:t>
      </w:r>
    </w:p>
    <w:p w:rsidR="007F68ED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aktualne badania lekarskie i psychologiczne potwierdzające zdolność do pracy na stanowisku kierowca autobusu,</w:t>
      </w:r>
    </w:p>
    <w:p w:rsidR="007F68ED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wykształcenie minimum zawodowe,</w:t>
      </w:r>
    </w:p>
    <w:p w:rsidR="007F68ED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niekaralność,</w:t>
      </w:r>
    </w:p>
    <w:p w:rsidR="007F68ED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pełna zdolność do czynności prawnych oraz korzystania w pełni z praw publicznych,</w:t>
      </w:r>
    </w:p>
    <w:p w:rsidR="006F71B7" w:rsidRPr="00DC00F0" w:rsidRDefault="007F68ED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minimalny wiek – 24 lata,</w:t>
      </w:r>
    </w:p>
    <w:p w:rsidR="00F159C6" w:rsidRPr="00DC00F0" w:rsidRDefault="00F159C6" w:rsidP="00DC00F0">
      <w:pPr>
        <w:pStyle w:val="Akapitzlist"/>
        <w:numPr>
          <w:ilvl w:val="0"/>
          <w:numId w:val="11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nieposzlakowana opinia.</w:t>
      </w:r>
    </w:p>
    <w:p w:rsidR="00D1685F" w:rsidRPr="00DC00F0" w:rsidRDefault="00D1685F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Wymagania w stosunku do kandydatów - dodatkowe:</w:t>
      </w:r>
    </w:p>
    <w:p w:rsidR="00B40168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komunikatywność,</w:t>
      </w:r>
    </w:p>
    <w:p w:rsidR="00B40168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dyscyplina pracy, odpowiedzialność za wykonywaną pracę,</w:t>
      </w:r>
    </w:p>
    <w:p w:rsidR="0006640F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umiejętność dobrej organizacji pracy i zarządzania czasem,</w:t>
      </w:r>
    </w:p>
    <w:p w:rsidR="00B40168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umiejętność pracy w zespole,</w:t>
      </w:r>
    </w:p>
    <w:p w:rsidR="00B40168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dobra znajomość topografii miasta Włocławek,</w:t>
      </w:r>
    </w:p>
    <w:p w:rsidR="00B40168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doświadczenie w zawodzie,</w:t>
      </w:r>
    </w:p>
    <w:p w:rsidR="0006640F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dyspozycyjność,</w:t>
      </w:r>
    </w:p>
    <w:p w:rsidR="0006640F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punktualność,</w:t>
      </w:r>
    </w:p>
    <w:p w:rsidR="00F159C6" w:rsidRPr="00DC00F0" w:rsidRDefault="00F159C6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cierpliwość,</w:t>
      </w:r>
    </w:p>
    <w:p w:rsidR="0006640F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wysoki poziom kultury osobistej oraz łatwość nawiązywania kontaktów,</w:t>
      </w:r>
    </w:p>
    <w:p w:rsidR="0006640F" w:rsidRPr="00DC00F0" w:rsidRDefault="0006640F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umiejętność reagowania w sytuacjach kryzysowych,</w:t>
      </w:r>
    </w:p>
    <w:p w:rsidR="0006640F" w:rsidRPr="00DC00F0" w:rsidRDefault="00A962CD" w:rsidP="00DC00F0">
      <w:pPr>
        <w:numPr>
          <w:ilvl w:val="0"/>
          <w:numId w:val="15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mile widziane </w:t>
      </w:r>
      <w:r w:rsidR="0006640F" w:rsidRPr="00DC00F0">
        <w:rPr>
          <w:rFonts w:ascii="Arial" w:hAnsi="Arial" w:cs="Arial"/>
          <w:color w:val="000000" w:themeColor="text1"/>
          <w:sz w:val="24"/>
          <w:szCs w:val="24"/>
        </w:rPr>
        <w:t>ukończenie szkolenia z udzielania pierwszej pomocy przedmedycznej.</w:t>
      </w:r>
    </w:p>
    <w:p w:rsidR="00B40168" w:rsidRPr="00DC00F0" w:rsidRDefault="00B40168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Zakres wykonywanych z</w:t>
      </w:r>
      <w:r w:rsidR="0006640F" w:rsidRPr="00DC00F0">
        <w:rPr>
          <w:rFonts w:ascii="Arial" w:hAnsi="Arial" w:cs="Arial"/>
          <w:color w:val="000000" w:themeColor="text1"/>
          <w:sz w:val="24"/>
          <w:szCs w:val="24"/>
        </w:rPr>
        <w:t>adań na stanowisku:</w:t>
      </w:r>
    </w:p>
    <w:p w:rsidR="0006640F" w:rsidRPr="00DC00F0" w:rsidRDefault="0006640F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przewóz uczniów z niepełnosprawnościami do i ze szkoły szkolnym autobusem zgodnie z harmonogramem dowozu</w:t>
      </w:r>
      <w:r w:rsidR="000F43EB" w:rsidRPr="00DC00F0">
        <w:rPr>
          <w:rFonts w:ascii="Arial" w:hAnsi="Arial" w:cs="Arial"/>
          <w:color w:val="000000" w:themeColor="text1"/>
          <w:sz w:val="24"/>
          <w:szCs w:val="24"/>
        </w:rPr>
        <w:t xml:space="preserve"> (nie więcej niż 10h/dziennie),</w:t>
      </w:r>
    </w:p>
    <w:p w:rsidR="0006640F" w:rsidRPr="00DC00F0" w:rsidRDefault="0006640F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ewidencja przebiegu pojazdu w formie karty drogowej,</w:t>
      </w:r>
    </w:p>
    <w:p w:rsidR="0006640F" w:rsidRPr="00DC00F0" w:rsidRDefault="0006640F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organizowanie stanowiska pracy z uwzględnieniem przepisów prawa pracy, bhp. ochrony przeciwpożarowej oraz ochrony środowiska,</w:t>
      </w:r>
    </w:p>
    <w:p w:rsidR="0006640F" w:rsidRPr="00DC00F0" w:rsidRDefault="0006640F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przygotowanie autobusu do jazdy</w:t>
      </w:r>
      <w:r w:rsidR="006F71B7" w:rsidRPr="00DC00F0">
        <w:rPr>
          <w:rFonts w:ascii="Arial" w:hAnsi="Arial" w:cs="Arial"/>
          <w:color w:val="000000" w:themeColor="text1"/>
          <w:sz w:val="24"/>
          <w:szCs w:val="24"/>
        </w:rPr>
        <w:t>, sprawdzanie przed wyjazdem stanu technicznego autobusu, dbałość o stan techniczny pojazdu,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utrzymanie porządku w pojeździe oraz czystości autobusu,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kierowanie autobusem </w:t>
      </w:r>
      <w:r w:rsidR="000F43EB" w:rsidRPr="00DC00F0">
        <w:rPr>
          <w:rFonts w:ascii="Arial" w:hAnsi="Arial" w:cs="Arial"/>
          <w:color w:val="000000" w:themeColor="text1"/>
          <w:sz w:val="24"/>
          <w:szCs w:val="24"/>
        </w:rPr>
        <w:t>zgodnie przepisami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ruchu drogowego oraz zgodnie </w:t>
      </w:r>
      <w:r w:rsidR="00A2664E" w:rsidRPr="00DC00F0">
        <w:rPr>
          <w:rFonts w:ascii="Arial" w:hAnsi="Arial" w:cs="Arial"/>
          <w:color w:val="000000" w:themeColor="text1"/>
          <w:sz w:val="24"/>
          <w:szCs w:val="24"/>
        </w:rPr>
        <w:br/>
      </w:r>
      <w:r w:rsidRPr="00DC00F0">
        <w:rPr>
          <w:rFonts w:ascii="Arial" w:hAnsi="Arial" w:cs="Arial"/>
          <w:color w:val="000000" w:themeColor="text1"/>
          <w:sz w:val="24"/>
          <w:szCs w:val="24"/>
        </w:rPr>
        <w:t>z wyznaczoną trasą,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wykonywanie czynności obsługowych autobusu po zakończeniu jazdy,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dbanie o bezpieczeństwo własne, pasażerów i innych użytkowników drogi,</w:t>
      </w:r>
    </w:p>
    <w:p w:rsidR="006F71B7" w:rsidRPr="00DC00F0" w:rsidRDefault="00A2664E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współpraca z przełożonym, </w:t>
      </w:r>
      <w:r w:rsidR="006F71B7" w:rsidRPr="00DC00F0">
        <w:rPr>
          <w:rFonts w:ascii="Arial" w:hAnsi="Arial" w:cs="Arial"/>
          <w:color w:val="000000" w:themeColor="text1"/>
          <w:sz w:val="24"/>
          <w:szCs w:val="24"/>
        </w:rPr>
        <w:t>opiekunami uczniów z niepełnosprawnościami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, innymi pracownikami szkoły oraz rodzicami uczniów </w:t>
      </w:r>
      <w:r w:rsidR="006F71B7" w:rsidRPr="00DC00F0">
        <w:rPr>
          <w:rFonts w:ascii="Arial" w:hAnsi="Arial" w:cs="Arial"/>
          <w:color w:val="000000" w:themeColor="text1"/>
          <w:sz w:val="24"/>
          <w:szCs w:val="24"/>
        </w:rPr>
        <w:t>w zakresie realizacji zadań przewozowych,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pomoc w wsiadaniu do autobusu i wysiadaniu z autobusu uczniów </w:t>
      </w:r>
      <w:r w:rsidR="00A2664E" w:rsidRPr="00DC00F0">
        <w:rPr>
          <w:rFonts w:ascii="Arial" w:hAnsi="Arial" w:cs="Arial"/>
          <w:color w:val="000000" w:themeColor="text1"/>
          <w:sz w:val="24"/>
          <w:szCs w:val="24"/>
        </w:rPr>
        <w:br/>
      </w:r>
      <w:r w:rsidRPr="00DC00F0">
        <w:rPr>
          <w:rFonts w:ascii="Arial" w:hAnsi="Arial" w:cs="Arial"/>
          <w:color w:val="000000" w:themeColor="text1"/>
          <w:sz w:val="24"/>
          <w:szCs w:val="24"/>
        </w:rPr>
        <w:t>z niepełnospra</w:t>
      </w:r>
      <w:r w:rsidR="001D2214" w:rsidRPr="00DC00F0">
        <w:rPr>
          <w:rFonts w:ascii="Arial" w:hAnsi="Arial" w:cs="Arial"/>
          <w:color w:val="000000" w:themeColor="text1"/>
          <w:sz w:val="24"/>
          <w:szCs w:val="24"/>
        </w:rPr>
        <w:t>w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nościami ruchowymi,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lastRenderedPageBreak/>
        <w:t>obsługa rozkładanego podjazdu (rampy) do wprowadzania wózków inwalidzkich,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zabezpieczenie wózka inwalidzkiego w pojeździe,</w:t>
      </w:r>
    </w:p>
    <w:p w:rsidR="00816C0E" w:rsidRPr="00DC00F0" w:rsidRDefault="00816C0E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pomoc opiekunom osób z niepełnosprawnościami w dowozie w przeprowadzaniu uczniów </w:t>
      </w:r>
      <w:r w:rsidR="001B584E" w:rsidRPr="00DC00F0">
        <w:rPr>
          <w:rFonts w:ascii="Arial" w:hAnsi="Arial" w:cs="Arial"/>
          <w:color w:val="000000" w:themeColor="text1"/>
          <w:sz w:val="24"/>
          <w:szCs w:val="24"/>
        </w:rPr>
        <w:t xml:space="preserve">korzystających z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wózka inwalidzkiego do/z miejsca docelowego dom/szkoła do/z autobusu,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przestrzeganie czasu pracy prowadzenia pojazdu, przerw oraz odpoczynku zgodnie z obowiązującymi przepisami,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udzielanie pierwszej pomocy przedmedycznej w przypadku zaistnienia sytuacji tego wymagającej,</w:t>
      </w:r>
    </w:p>
    <w:p w:rsidR="006F71B7" w:rsidRPr="00DC00F0" w:rsidRDefault="00F159C6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wykonywanie czynności niezbędnych do prawidłowego funkcjonowania pojazdu</w:t>
      </w:r>
      <w:r w:rsidR="00A2664E" w:rsidRPr="00DC00F0">
        <w:rPr>
          <w:rFonts w:ascii="Arial" w:hAnsi="Arial" w:cs="Arial"/>
          <w:color w:val="000000" w:themeColor="text1"/>
          <w:sz w:val="24"/>
          <w:szCs w:val="24"/>
        </w:rPr>
        <w:t xml:space="preserve"> m.in.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tj.: mycie autobusu;</w:t>
      </w:r>
      <w:r w:rsidR="006F71B7"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F5C83" w:rsidRPr="00DC00F0">
        <w:rPr>
          <w:rFonts w:ascii="Arial" w:hAnsi="Arial" w:cs="Arial"/>
          <w:color w:val="000000" w:themeColor="text1"/>
          <w:sz w:val="24"/>
          <w:szCs w:val="24"/>
        </w:rPr>
        <w:t>tankowan</w:t>
      </w:r>
      <w:r w:rsidR="00A2664E" w:rsidRPr="00DC00F0">
        <w:rPr>
          <w:rFonts w:ascii="Arial" w:hAnsi="Arial" w:cs="Arial"/>
          <w:color w:val="000000" w:themeColor="text1"/>
          <w:sz w:val="24"/>
          <w:szCs w:val="24"/>
        </w:rPr>
        <w:t xml:space="preserve">ie pojazdu zgodnie z wytycznymi </w:t>
      </w:r>
      <w:r w:rsidR="005F5C83" w:rsidRPr="00DC00F0">
        <w:rPr>
          <w:rFonts w:ascii="Arial" w:hAnsi="Arial" w:cs="Arial"/>
          <w:color w:val="000000" w:themeColor="text1"/>
          <w:sz w:val="24"/>
          <w:szCs w:val="24"/>
        </w:rPr>
        <w:t>przełoż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onego;</w:t>
      </w:r>
      <w:r w:rsidR="005F5C83"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F71B7" w:rsidRPr="00DC00F0">
        <w:rPr>
          <w:rFonts w:ascii="Arial" w:hAnsi="Arial" w:cs="Arial"/>
          <w:color w:val="000000" w:themeColor="text1"/>
          <w:sz w:val="24"/>
          <w:szCs w:val="24"/>
        </w:rPr>
        <w:t>odstawianie/</w:t>
      </w:r>
      <w:r w:rsidR="00BD51D9" w:rsidRPr="00DC00F0">
        <w:rPr>
          <w:rFonts w:ascii="Arial" w:hAnsi="Arial" w:cs="Arial"/>
          <w:color w:val="000000" w:themeColor="text1"/>
          <w:sz w:val="24"/>
          <w:szCs w:val="24"/>
        </w:rPr>
        <w:t>odbiór autobusu</w:t>
      </w:r>
      <w:r w:rsidR="006F71B7" w:rsidRPr="00DC00F0">
        <w:rPr>
          <w:rFonts w:ascii="Arial" w:hAnsi="Arial" w:cs="Arial"/>
          <w:color w:val="000000" w:themeColor="text1"/>
          <w:sz w:val="24"/>
          <w:szCs w:val="24"/>
        </w:rPr>
        <w:t xml:space="preserve"> do/z punktu naprawy, w tym współpraca z osobami wykonującymi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naprawy pojazdu; przyprowadzanie autobusu do/z garażu/miejsca postojowego i inne, z</w:t>
      </w:r>
      <w:r w:rsidR="00A2664E" w:rsidRPr="00DC00F0">
        <w:rPr>
          <w:rFonts w:ascii="Arial" w:hAnsi="Arial" w:cs="Arial"/>
          <w:color w:val="000000" w:themeColor="text1"/>
          <w:sz w:val="24"/>
          <w:szCs w:val="24"/>
        </w:rPr>
        <w:t>godnie z aktualnymi potrzebami szkoły i ustaleniami przełożonego,</w:t>
      </w:r>
    </w:p>
    <w:p w:rsidR="006F71B7" w:rsidRPr="00DC00F0" w:rsidRDefault="006F71B7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wykonywanie innych zadań zleconych przez przełożonego </w:t>
      </w:r>
      <w:r w:rsidR="006512A7" w:rsidRPr="00DC00F0">
        <w:rPr>
          <w:rFonts w:ascii="Arial" w:hAnsi="Arial" w:cs="Arial"/>
          <w:color w:val="000000" w:themeColor="text1"/>
          <w:sz w:val="24"/>
          <w:szCs w:val="24"/>
        </w:rPr>
        <w:t xml:space="preserve">(dyrektora/wicedyrektora, kierownika administracji i obsługi) związanych </w:t>
      </w:r>
      <w:r w:rsidR="006512A7" w:rsidRPr="00DC00F0">
        <w:rPr>
          <w:rFonts w:ascii="Arial" w:hAnsi="Arial" w:cs="Arial"/>
          <w:color w:val="000000" w:themeColor="text1"/>
          <w:sz w:val="24"/>
          <w:szCs w:val="24"/>
        </w:rPr>
        <w:br/>
        <w:t xml:space="preserve">z organizacja pracy szkoły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w okresie przerw w dowozie szkolnym wynikających </w:t>
      </w:r>
      <w:r w:rsidR="006512A7" w:rsidRPr="00DC00F0">
        <w:rPr>
          <w:rFonts w:ascii="Arial" w:hAnsi="Arial" w:cs="Arial"/>
          <w:color w:val="000000" w:themeColor="text1"/>
          <w:sz w:val="24"/>
          <w:szCs w:val="24"/>
        </w:rPr>
        <w:br/>
      </w:r>
      <w:r w:rsidRPr="00DC00F0">
        <w:rPr>
          <w:rFonts w:ascii="Arial" w:hAnsi="Arial" w:cs="Arial"/>
          <w:color w:val="000000" w:themeColor="text1"/>
          <w:sz w:val="24"/>
          <w:szCs w:val="24"/>
        </w:rPr>
        <w:t>z organizacji danego roku szkolnego</w:t>
      </w:r>
      <w:r w:rsidR="000B1DE6" w:rsidRPr="00DC00F0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0B1DE6" w:rsidRPr="00DC00F0" w:rsidRDefault="000B1DE6" w:rsidP="00DC00F0">
      <w:pPr>
        <w:pStyle w:val="Bezodstpw"/>
        <w:numPr>
          <w:ilvl w:val="0"/>
          <w:numId w:val="14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dbanie o stan techniczny powierzonego sprzętu i mienia.</w:t>
      </w:r>
    </w:p>
    <w:p w:rsidR="0006640F" w:rsidRPr="00DC00F0" w:rsidRDefault="000B1DE6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Wymagane dokumenty:</w:t>
      </w:r>
    </w:p>
    <w:p w:rsidR="000B1DE6" w:rsidRPr="00DC00F0" w:rsidRDefault="000B1DE6" w:rsidP="00DC00F0">
      <w:pPr>
        <w:pStyle w:val="Bezodstpw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list motywacyjny własnoręcznie podpisany,</w:t>
      </w:r>
    </w:p>
    <w:p w:rsidR="000B1DE6" w:rsidRPr="00DC00F0" w:rsidRDefault="000B1DE6" w:rsidP="00DC00F0">
      <w:pPr>
        <w:pStyle w:val="Bezodstpw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życiorys (CV) własnoręcznie podpisany,</w:t>
      </w:r>
    </w:p>
    <w:p w:rsidR="000B1DE6" w:rsidRPr="00DC00F0" w:rsidRDefault="000B1DE6" w:rsidP="00DC00F0">
      <w:pPr>
        <w:pStyle w:val="Bezodstpw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wypełniony, własnoręcznie podpisany kwestionariusz osobowy</w:t>
      </w:r>
      <w:r w:rsidR="00E41F97" w:rsidRPr="00DC00F0">
        <w:rPr>
          <w:rFonts w:ascii="Arial" w:hAnsi="Arial" w:cs="Arial"/>
          <w:color w:val="000000" w:themeColor="text1"/>
          <w:sz w:val="24"/>
          <w:szCs w:val="24"/>
        </w:rPr>
        <w:t xml:space="preserve"> dla kandydata ubiegającego się o zatrudnienie (wg dowolnego wzoru)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,</w:t>
      </w:r>
    </w:p>
    <w:p w:rsidR="000B1DE6" w:rsidRPr="00DC00F0" w:rsidRDefault="000B1DE6" w:rsidP="00DC00F0">
      <w:pPr>
        <w:pStyle w:val="Bezodstpw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kserokopie dokumentów potwierdzających wykształcenie i kwalifikacje zawodowe potwierdzone za zgodność z oryginałem przez kandydata</w:t>
      </w:r>
      <w:r w:rsidR="00C87E3C" w:rsidRPr="00DC00F0">
        <w:rPr>
          <w:rFonts w:ascii="Arial" w:hAnsi="Arial" w:cs="Arial"/>
          <w:color w:val="000000" w:themeColor="text1"/>
          <w:sz w:val="24"/>
          <w:szCs w:val="24"/>
        </w:rPr>
        <w:t xml:space="preserve"> (w przypadku wyboru kandydata na wolne stanowisko pracy oryginały do wglądu),</w:t>
      </w:r>
    </w:p>
    <w:p w:rsidR="000B1DE6" w:rsidRPr="00DC00F0" w:rsidRDefault="000B1DE6" w:rsidP="00DC00F0">
      <w:pPr>
        <w:pStyle w:val="Bezodstpw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kserokopie świadectw pracy do</w:t>
      </w:r>
      <w:r w:rsidR="00DC00F0">
        <w:rPr>
          <w:rFonts w:ascii="Arial" w:hAnsi="Arial" w:cs="Arial"/>
          <w:color w:val="000000" w:themeColor="text1"/>
          <w:sz w:val="24"/>
          <w:szCs w:val="24"/>
        </w:rPr>
        <w:t xml:space="preserve">kumentujących staż pracy oraz w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przypadku pozostawania w stosunku pracy zaświadczenie o pozostawaniu w stosunku pracy na podstawie umowy o pracę,</w:t>
      </w:r>
    </w:p>
    <w:p w:rsidR="00C87E3C" w:rsidRPr="00DC00F0" w:rsidRDefault="00C87E3C" w:rsidP="00DC00F0">
      <w:pPr>
        <w:pStyle w:val="Bezodstpw"/>
        <w:numPr>
          <w:ilvl w:val="0"/>
          <w:numId w:val="2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własnoręcznie podpisane oświadczenie o:</w:t>
      </w:r>
    </w:p>
    <w:p w:rsidR="00C87E3C" w:rsidRPr="00DC00F0" w:rsidRDefault="00C87E3C" w:rsidP="00DC00F0">
      <w:pPr>
        <w:pStyle w:val="Bezodstpw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niekaralności prawomocnym wyrokiem sądu za umyślne przestępstwo ścigane z oskarżenia publicznego lub umyślne przestępstwo skarbowe</w:t>
      </w:r>
      <w:r w:rsidR="00650838" w:rsidRPr="00DC00F0">
        <w:rPr>
          <w:rFonts w:ascii="Arial" w:hAnsi="Arial" w:cs="Arial"/>
          <w:color w:val="000000" w:themeColor="text1"/>
          <w:sz w:val="24"/>
          <w:szCs w:val="24"/>
        </w:rPr>
        <w:t xml:space="preserve"> oraz posiadaniu nieposzlakowanej opinii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(w przypadku wyboru kandydata na wolne stanowisko pracy zaświadczenie z Krajowego Rejestru Karnego),</w:t>
      </w:r>
    </w:p>
    <w:p w:rsidR="00C87E3C" w:rsidRPr="00DC00F0" w:rsidRDefault="00C87E3C" w:rsidP="00DC00F0">
      <w:pPr>
        <w:pStyle w:val="Bezodstpw"/>
        <w:numPr>
          <w:ilvl w:val="0"/>
          <w:numId w:val="22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posiadaniu pełnej zdolności do czynności prawnych oraz korzystania w pełni </w:t>
      </w:r>
      <w:r w:rsidR="00A2664E" w:rsidRPr="00DC00F0">
        <w:rPr>
          <w:rFonts w:ascii="Arial" w:hAnsi="Arial" w:cs="Arial"/>
          <w:color w:val="000000" w:themeColor="text1"/>
          <w:sz w:val="24"/>
          <w:szCs w:val="24"/>
        </w:rPr>
        <w:br/>
      </w:r>
      <w:r w:rsidRPr="00DC00F0">
        <w:rPr>
          <w:rFonts w:ascii="Arial" w:hAnsi="Arial" w:cs="Arial"/>
          <w:color w:val="000000" w:themeColor="text1"/>
          <w:sz w:val="24"/>
          <w:szCs w:val="24"/>
        </w:rPr>
        <w:t>z praw publicznych,</w:t>
      </w:r>
    </w:p>
    <w:p w:rsidR="00C87E3C" w:rsidRPr="00DC00F0" w:rsidRDefault="00C87E3C" w:rsidP="00DC00F0">
      <w:pPr>
        <w:numPr>
          <w:ilvl w:val="0"/>
          <w:numId w:val="22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wyrażeniu zgody na przetwarzanie przez Szkołę Podstawową nr 5 Integracyjną im. Szarych Szeregów, reprezentowaną przez Dyrektora szkoły z siedzibą przy ulicy Wienieckiej 46 we Włocławku danych osobowych zawartych w złożonej aplikacji, których obowiązek podania nie wynika z przepisów prawa, stosownie do art. 6 ust. 1 lit. a Rozporządzenia Parlamentu Europejskiego i Rady (UE) nr 2016/679 z dnia 27 kwietnia 2016 r. (Dz.</w:t>
      </w:r>
      <w:r w:rsidR="001D2214"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Urz. UE.L. 119.1) w sprawie ochrony osób fizycznych w związku z przetwarzaniem danych osobowych i w sprawie swobodnego przepływu takich danych oraz uchylenia dyrektywy 95/46/WE (ogólne rozporządzenie o ochronie danych)</w:t>
      </w:r>
    </w:p>
    <w:p w:rsidR="000B1DE6" w:rsidRPr="00DC00F0" w:rsidRDefault="00C87E3C" w:rsidP="00DC00F0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Kandydat może być zobowiązany do okazania oryginałów dokumentów, w wyznaczonym terminie, pod rygorem wykluczenia z postępowania rekrutacyjnego.</w:t>
      </w:r>
    </w:p>
    <w:p w:rsidR="000B1DE6" w:rsidRPr="00DC00F0" w:rsidRDefault="003C10A7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Termin, miejsce i forma składania dokumentów:</w:t>
      </w:r>
    </w:p>
    <w:p w:rsidR="00A27A60" w:rsidRPr="00DC00F0" w:rsidRDefault="00A27A60" w:rsidP="00DC00F0">
      <w:pPr>
        <w:pStyle w:val="Bezodstpw"/>
        <w:numPr>
          <w:ilvl w:val="0"/>
          <w:numId w:val="2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Wymagane dokumenty aplikacyjne można:</w:t>
      </w:r>
    </w:p>
    <w:p w:rsidR="00A27A60" w:rsidRPr="00DC00F0" w:rsidRDefault="00A27A60" w:rsidP="00DC00F0">
      <w:pPr>
        <w:pStyle w:val="Bezodstpw"/>
        <w:numPr>
          <w:ilvl w:val="0"/>
          <w:numId w:val="2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lastRenderedPageBreak/>
        <w:t>złożyć osobiście w sekretariacie Szkoły Podstawowej nr 5 Integracyjnej im. Szarych Szeregów we Włocławku, ul. Wieniecka 46 lub</w:t>
      </w:r>
    </w:p>
    <w:p w:rsidR="00A27A60" w:rsidRPr="00DC00F0" w:rsidRDefault="00A27A60" w:rsidP="00DC00F0">
      <w:pPr>
        <w:pStyle w:val="Bezodstpw"/>
        <w:numPr>
          <w:ilvl w:val="0"/>
          <w:numId w:val="28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przesłać drogą pocztową na adres: Szkoła Podstawowa nr 5 Integracyjna im. Szarych Szeregów we Włocławku, ul. Wieniecka 46 lub</w:t>
      </w:r>
    </w:p>
    <w:p w:rsidR="00A27A60" w:rsidRPr="00DC00F0" w:rsidRDefault="00A27A60" w:rsidP="00DC00F0">
      <w:pPr>
        <w:numPr>
          <w:ilvl w:val="0"/>
          <w:numId w:val="28"/>
        </w:num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przesłać za pomocą środków komunikacji elektronicznej, z zastrzeżeniem, iż przesłane w formie elektronicznej dokumenty aplikacyjne muszą być uwierzytelnione przy użyciu mechanizmów określonych w art.20a ust.1 ustawy z dnia 17 lutego 2005 r. o informatyzacji działalności podmiotów </w:t>
      </w:r>
      <w:r w:rsidR="00034D5C" w:rsidRPr="00DC00F0">
        <w:rPr>
          <w:rFonts w:ascii="Arial" w:hAnsi="Arial" w:cs="Arial"/>
          <w:color w:val="000000" w:themeColor="text1"/>
          <w:sz w:val="24"/>
          <w:szCs w:val="24"/>
        </w:rPr>
        <w:t>realizujących zadania publiczne, na adres: sp5@edukacja.wloclawek.eu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:rsidR="00A27A60" w:rsidRPr="00DC00F0" w:rsidRDefault="00A27A60" w:rsidP="00DC00F0">
      <w:pPr>
        <w:pStyle w:val="Bezodstpw"/>
        <w:numPr>
          <w:ilvl w:val="0"/>
          <w:numId w:val="2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Dokumenty aplikacyjne złożone w sekretariacie szkoły lub przesłane pocztą winny znajdować się w zamkniętej kopercie z opisem: imię i nazwisko oraz dopiskiem „nabór na stanowisko 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</w:rPr>
        <w:t>–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kierowca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</w:rPr>
        <w:t xml:space="preserve"> – ogłoszenie nr 1/2025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”</w:t>
      </w:r>
    </w:p>
    <w:p w:rsidR="00A27A60" w:rsidRPr="00DC00F0" w:rsidRDefault="00A27A60" w:rsidP="00DC00F0">
      <w:pPr>
        <w:pStyle w:val="Bezodstpw"/>
        <w:numPr>
          <w:ilvl w:val="0"/>
          <w:numId w:val="26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Dokumenty aplikacyjne przyjmowane są w nieprzekraczalnym terminie do dnia 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</w:rPr>
        <w:t>8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sierpnia 2025 r. O zachowaniu terminu złożenia dokumentów aplikacyjnych decyduje data złożenia w sekretariacie szkoły </w:t>
      </w:r>
      <w:r w:rsidR="00034D5C" w:rsidRPr="00DC00F0">
        <w:rPr>
          <w:rFonts w:ascii="Arial" w:hAnsi="Arial" w:cs="Arial"/>
          <w:color w:val="000000" w:themeColor="text1"/>
          <w:sz w:val="24"/>
          <w:szCs w:val="24"/>
        </w:rPr>
        <w:t>lub data stempla pocztowego. Aplikacje, które wpłyną do placówki po określonym terminie, nie będą rozpatrywane.</w:t>
      </w:r>
    </w:p>
    <w:p w:rsidR="00034D5C" w:rsidRPr="00DC00F0" w:rsidRDefault="00034D5C" w:rsidP="00DC00F0">
      <w:pPr>
        <w:pStyle w:val="Bezodstpw"/>
        <w:numPr>
          <w:ilvl w:val="0"/>
          <w:numId w:val="1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Informacje dodatkowe:</w:t>
      </w:r>
    </w:p>
    <w:p w:rsidR="00A27A60" w:rsidRPr="00DC00F0" w:rsidRDefault="00034D5C" w:rsidP="00DC00F0">
      <w:pPr>
        <w:pStyle w:val="Bezodstpw"/>
        <w:numPr>
          <w:ilvl w:val="0"/>
          <w:numId w:val="3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O terminie ewentualnej rozmowy kwalifikacyjnej kandydaci zostaną powiadomieni telefonicznie.</w:t>
      </w:r>
    </w:p>
    <w:p w:rsidR="00034D5C" w:rsidRPr="00DC00F0" w:rsidRDefault="00034D5C" w:rsidP="00DC00F0">
      <w:pPr>
        <w:pStyle w:val="Bezodstpw"/>
        <w:numPr>
          <w:ilvl w:val="0"/>
          <w:numId w:val="30"/>
        </w:numPr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Dokumenty kandydatów niezakwalifikowanych zostaną komisyjnie zniszczone lub zwrócone na wniosek zainteresowanego poprzez osobisty odbiór w terminie 14 dni od zakończenia naboru.</w:t>
      </w:r>
    </w:p>
    <w:p w:rsidR="000B1DE6" w:rsidRPr="00DC00F0" w:rsidRDefault="000B1DE6" w:rsidP="00DC00F0">
      <w:pPr>
        <w:pStyle w:val="Bezodstpw"/>
        <w:ind w:left="1440"/>
        <w:rPr>
          <w:rFonts w:ascii="Arial" w:hAnsi="Arial" w:cs="Arial"/>
          <w:color w:val="000000" w:themeColor="text1"/>
          <w:sz w:val="24"/>
          <w:szCs w:val="24"/>
        </w:rPr>
      </w:pPr>
    </w:p>
    <w:p w:rsidR="007F68ED" w:rsidRPr="00DC00F0" w:rsidRDefault="00566537" w:rsidP="00DC00F0">
      <w:pPr>
        <w:pStyle w:val="Bezodstpw"/>
        <w:ind w:left="4956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Dyrektor Szkoły Podstawowej nr 5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br/>
        <w:t xml:space="preserve">    Integracyjnej we Włocławku</w:t>
      </w:r>
    </w:p>
    <w:p w:rsidR="001D2214" w:rsidRPr="00DC00F0" w:rsidRDefault="00DC00F0" w:rsidP="00DC00F0">
      <w:pPr>
        <w:pStyle w:val="Bezodstpw"/>
        <w:ind w:left="4956" w:firstLine="708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Edyta Krygier</w:t>
      </w:r>
    </w:p>
    <w:p w:rsidR="001D2214" w:rsidRPr="00DC00F0" w:rsidRDefault="001D2214" w:rsidP="00DC00F0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</w:p>
    <w:p w:rsidR="001D2214" w:rsidRPr="00DC00F0" w:rsidRDefault="001D2214" w:rsidP="00DC00F0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</w:p>
    <w:p w:rsidR="001D2214" w:rsidRPr="00DC00F0" w:rsidRDefault="001D2214" w:rsidP="00DC00F0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</w:p>
    <w:p w:rsidR="001D2214" w:rsidRPr="00DC00F0" w:rsidRDefault="001D2214" w:rsidP="00DC00F0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</w:p>
    <w:p w:rsidR="00F61187" w:rsidRPr="00DC00F0" w:rsidRDefault="0057241C" w:rsidP="00DC00F0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KLAUZULA INFORMACYJNA</w:t>
      </w:r>
    </w:p>
    <w:p w:rsidR="00F61187" w:rsidRPr="00DC00F0" w:rsidRDefault="00F61187" w:rsidP="00DC00F0">
      <w:pPr>
        <w:pStyle w:val="Bezodstpw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przetwarzania danych osobowych osób w procesie rekrutacji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61187" w:rsidRPr="00DC00F0" w:rsidRDefault="00F61187" w:rsidP="00DC00F0">
      <w:pPr>
        <w:spacing w:line="240" w:lineRule="auto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Zgodnie z art. 13 ust. 1 i ust. 2 rozporządzenia Parlamentu Europejskiego i Rady (UE) 2016/679 z 27.04.2016 r. w sprawie ochrony osób fizycznych w związku z przetwarzaniem danych osobowych i w sprawie swobodnego przepływu takich danych oraz uchylenia dyrektywy 95/46/WE (ogólne rozporządzenie o ochronie danych) (Dz. Urz. UE L 119, s. 1 ze zm.) – dalej RODO − informuję, że: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Administrator Danych Osobowych</w:t>
      </w:r>
    </w:p>
    <w:p w:rsidR="00F61187" w:rsidRPr="00DC00F0" w:rsidRDefault="00F61187" w:rsidP="00DC00F0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Administratorem Pani/Pana danych osobowych jest Szkoła Podstawowa nr 5 Integracyjna im. Szarych Szeregów we Włocławku, reprezentowana przez Dyrektora, ul. Wieniecka 46., 87-800 Włocławek (e-mail: sp5@edukacja.wloclawek.eu, tel. 54 236 09 15).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Inspektor Ochrony Danych</w:t>
      </w:r>
    </w:p>
    <w:p w:rsidR="00F61187" w:rsidRPr="00DC00F0" w:rsidRDefault="00F61187" w:rsidP="00DC00F0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Wyznaczono Inspektora Ochrony Danych, z którym można się skontaktować w sprawach ochrony Pani/Pana danych osobowych poprzez e-mail: </w:t>
      </w:r>
      <w:r w:rsidRPr="00DC00F0">
        <w:rPr>
          <w:rStyle w:val="Hipercze"/>
          <w:rFonts w:ascii="Arial" w:eastAsia="Times New Roman" w:hAnsi="Arial" w:cs="Arial"/>
          <w:color w:val="000000" w:themeColor="text1"/>
          <w:sz w:val="24"/>
          <w:szCs w:val="24"/>
          <w:u w:val="none"/>
          <w:lang w:eastAsia="pl-PL"/>
        </w:rPr>
        <w:t>jolejniczak@cuwpo.wloclawek.pl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, telefonicznie: 54 </w:t>
      </w:r>
      <w:r w:rsidR="001850AA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4270158 lub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pisemnie na adres siedziby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Centrum Usług Wspólnych Placówek Oświatowych, 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ul. Wojska Polskiego 27, 87 - 800 Włocławek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Cele i podstawy przetwarzania</w:t>
      </w:r>
    </w:p>
    <w:p w:rsidR="00F61187" w:rsidRPr="00DC00F0" w:rsidRDefault="00F61187" w:rsidP="00DC00F0">
      <w:pPr>
        <w:pStyle w:val="Akapitzlist"/>
        <w:spacing w:after="0" w:line="240" w:lineRule="auto"/>
        <w:contextualSpacing w:val="0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Pani/Pana dane przetwarzane 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</w:rPr>
        <w:t>będą w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celu:</w:t>
      </w:r>
    </w:p>
    <w:p w:rsidR="00F61187" w:rsidRPr="00DC00F0" w:rsidRDefault="00F61187" w:rsidP="00DC00F0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>wypełnienia obowiązku prawnego ciążącego na Administratorze (art. 6 ust.1 lit. a), art. 6 ust. 1 lit. c RODO) – w odniesieniu do danych osobowych, których zakres wynika z art. 22</w:t>
      </w:r>
      <w:r w:rsidRPr="00DC00F0">
        <w:rPr>
          <w:rFonts w:ascii="Arial" w:hAnsi="Arial" w:cs="Arial"/>
          <w:color w:val="000000" w:themeColor="text1"/>
          <w:sz w:val="24"/>
          <w:szCs w:val="24"/>
          <w:vertAlign w:val="superscript"/>
        </w:rPr>
        <w:t>1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§ 1 oraz 2 ustawy z dnia 26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lastRenderedPageBreak/>
        <w:t>czerwca 1974 r. Kodeksu pracy, aktów wykonawczych do Kodeksu Pracy oraz ustaw szczególnych - w tym Karty Nauczyciela</w:t>
      </w:r>
      <w:r w:rsidRPr="00DC00F0">
        <w:rPr>
          <w:rFonts w:ascii="Arial" w:hAnsi="Arial" w:cs="Arial"/>
          <w:bCs/>
          <w:color w:val="000000" w:themeColor="text1"/>
          <w:sz w:val="24"/>
          <w:szCs w:val="24"/>
        </w:rPr>
        <w:t xml:space="preserve">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oraz w przepisach wykonawczych do ustawy Karta Nauczyciela określające kwalifikacje wymagane do zajmowania stanowisk nauczycieli w poszczególnych typach szkół i placówek,</w:t>
      </w:r>
    </w:p>
    <w:p w:rsidR="00F61187" w:rsidRPr="00DC00F0" w:rsidRDefault="00F61187" w:rsidP="00DC00F0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przeprowadzenia procesu rekrutacji na konkretne stanowisko na podstawie Pani/Pana udzielonej zgody na przetwarzanie Pani/Pana danych osobowych, tj. danych osobowych innych niż wskazane w punkcie powyżej, przekazanych w CV, formularzu, liście motywacyjnym i innych dokumentach. Podstawą przetwarzania jest ww. zgoda (art. 6 ust. 1 lit. a RODO), wycofanie zgody nie ma wpływu na zgodność z prawem przetwarzania, którego dokonano na podstawie 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</w:rPr>
        <w:t>zgody przed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jej wycofaniem.</w:t>
      </w:r>
    </w:p>
    <w:p w:rsidR="00F61187" w:rsidRPr="00DC00F0" w:rsidRDefault="00F61187" w:rsidP="00DC00F0">
      <w:pPr>
        <w:numPr>
          <w:ilvl w:val="0"/>
          <w:numId w:val="32"/>
        </w:numPr>
        <w:spacing w:after="0" w:line="240" w:lineRule="auto"/>
        <w:contextualSpacing/>
        <w:rPr>
          <w:rFonts w:ascii="Arial" w:hAnsi="Arial" w:cs="Arial"/>
          <w:bCs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bCs/>
          <w:color w:val="000000" w:themeColor="text1"/>
          <w:sz w:val="24"/>
          <w:szCs w:val="24"/>
        </w:rPr>
        <w:t>realizacji uzasadnionego interesu Administratora na wypadek prawnej potrzeby wykazania faktów, wykazania wykonania obowiązków (podstawa z art. 6 ust. 1 lit. f RODO).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Okres przechowywania danych</w:t>
      </w:r>
    </w:p>
    <w:p w:rsidR="00F61187" w:rsidRPr="00DC00F0" w:rsidRDefault="00F61187" w:rsidP="00DC00F0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Pani/Pana dane osobowe przetwarzane przez Administratora przechowywane będą przez okres niezbędny do realizacji celu dla jakiego zostały zebrane oraz dane osobowe będą przechowywane przez okres przedawnienia roszczeń wynikających z przepisów prawa, a także przez czas, w którym przepisy nakazują nam przechowywać dane, tj. do czasu rozstrzygnięcia rekrutacji, a po jego upływie zostaną zniszczone lub na Pani/Pana wniosek zwrócone lub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jeśli w dokumentach rekrutacyjnych została zawarta klauzula zgody na przetwarzanie danych osobowych w przyszłych procesach rekrutacyjnych.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Odbiorcy danych</w:t>
      </w:r>
    </w:p>
    <w:p w:rsidR="00F61187" w:rsidRPr="00DC00F0" w:rsidRDefault="00F61187" w:rsidP="00DC00F0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Odbiorcami Pani/Pana danych osobowych będą wyłącznie podmioty uprawnione do uzyskania danych osobowych na podstawie przepisów prawa i nie będą udostępniane podmiotom zewnętrznym </w:t>
      </w:r>
      <w:r w:rsidR="001850AA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 wyjątkiem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przypadków przewidzianych przepisami prawa.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Informacja o zamiarze przekazywania danych osobowych do państw trzecich </w:t>
      </w:r>
      <w:r w:rsidR="002C12EB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br/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i organizacji międzynarodowych Pani/Pana dane osobowe 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>nie będą przekazywane do państw trzecich i organizacji międzynarodowych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Prawa osób, których dane dotyczą:</w:t>
      </w:r>
    </w:p>
    <w:p w:rsidR="00F61187" w:rsidRPr="00DC00F0" w:rsidRDefault="00F61187" w:rsidP="00DC00F0">
      <w:pPr>
        <w:pStyle w:val="Akapitzlist"/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Na zasadach określonych przepisami RODO, posiada Pani/Pan prawo do żądania od administratora:</w:t>
      </w:r>
    </w:p>
    <w:p w:rsidR="00F61187" w:rsidRPr="00DC00F0" w:rsidRDefault="00F61187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dostępu do swoich danych oraz uzyskania ich kopii, na podstawie art. 15 RODO,</w:t>
      </w:r>
    </w:p>
    <w:p w:rsidR="00F61187" w:rsidRPr="00DC00F0" w:rsidRDefault="001850AA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sprostowania („</w:t>
      </w:r>
      <w:r w:rsidR="00F61187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poprawiania”) danych osobowych, na podstawie z art. 16 RODO,</w:t>
      </w:r>
    </w:p>
    <w:p w:rsidR="00F61187" w:rsidRPr="00DC00F0" w:rsidRDefault="00F61187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usunięcia danych </w:t>
      </w:r>
      <w:r w:rsidR="001850AA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osobowych („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prawo do bycia zapomnianym”), na podstawie art. 17 RODO</w:t>
      </w:r>
    </w:p>
    <w:p w:rsidR="00F61187" w:rsidRPr="00DC00F0" w:rsidRDefault="00F61187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ograniczenia przetwarzania swoich danych osobowych, na podstawie art. 18 RODO, </w:t>
      </w:r>
    </w:p>
    <w:p w:rsidR="00F61187" w:rsidRPr="00DC00F0" w:rsidRDefault="00F61187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przenoszenia swoich danych osobowych, o których mowa w art. 20 RODO,</w:t>
      </w:r>
    </w:p>
    <w:p w:rsidR="00F61187" w:rsidRPr="00DC00F0" w:rsidRDefault="00F61187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wniesienia sprzeciwu wobec </w:t>
      </w:r>
      <w:r w:rsidR="001850AA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przetwarzania swoich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danych osobowych z przyczyn związanych z szczególną sytuacją zgodnie z art. 21 RODO,</w:t>
      </w:r>
    </w:p>
    <w:p w:rsidR="00F61187" w:rsidRPr="00DC00F0" w:rsidRDefault="00F61187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zakresie, w jakim Pani/Pana dane są przetwarzane na podstawie zgody- ma Pani/Pan prawo do wycofania zgody na przetwarzanie danych w dowolnym momencie. Wycofanie zgody nie ma wpływu na zgodność z prawem przetwarzania, którego dokonano na podstawie </w:t>
      </w:r>
      <w:r w:rsidR="001850AA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zgody przed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jej wycofaniem. Zgodę może Pani/Pan wycofać poprzez wysłanie oświadczenia o wycofaniu zgody na adres korespondencyjny Szkoły Podstawowej nr 5 Integracyjnej im. Szarych Szeregów we Włocławku,</w:t>
      </w:r>
    </w:p>
    <w:p w:rsidR="00F61187" w:rsidRPr="00DC00F0" w:rsidRDefault="00F61187" w:rsidP="00DC00F0">
      <w:pPr>
        <w:pStyle w:val="Akapitzlist"/>
        <w:numPr>
          <w:ilvl w:val="0"/>
          <w:numId w:val="33"/>
        </w:numPr>
        <w:spacing w:after="0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prawo wniesienia skargi do Prezesa Urzędu Ochrony Danych Osobowych, gdy uzna Pani/Pan, że przetwarzanie Pani/Pana danych osobowych 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lastRenderedPageBreak/>
        <w:t>narusza przepisy RODO,</w:t>
      </w:r>
      <w:r w:rsid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 </w:t>
      </w: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o ile nie ogranicza tego przepis prawa, na podstawie którego Pani/Pana dane są przetwarzane.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Informacje o wymogu/dobrowolności podania danych</w:t>
      </w:r>
    </w:p>
    <w:p w:rsidR="00F61187" w:rsidRPr="00DC00F0" w:rsidRDefault="00F61187" w:rsidP="00DC00F0">
      <w:pPr>
        <w:spacing w:line="240" w:lineRule="auto"/>
        <w:ind w:left="708"/>
        <w:rPr>
          <w:rFonts w:ascii="Arial" w:hAnsi="Arial" w:cs="Arial"/>
          <w:color w:val="000000" w:themeColor="text1"/>
          <w:sz w:val="24"/>
          <w:szCs w:val="24"/>
        </w:rPr>
      </w:pP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Podanie Pani/Pana danych osobowych jest warunkiem udziału w procesie rekrutacji, a odmowa ich podania będzie skutkować brakiem możliwości ubiegania się o zatrudnienie (w zakresie danych wynikających z art.  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</w:rPr>
        <w:t>22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  <w:vertAlign w:val="superscript"/>
        </w:rPr>
        <w:t xml:space="preserve">1 </w:t>
      </w:r>
      <w:r w:rsidR="001850AA" w:rsidRPr="00DC00F0">
        <w:rPr>
          <w:rFonts w:ascii="Arial" w:hAnsi="Arial" w:cs="Arial"/>
          <w:color w:val="000000" w:themeColor="text1"/>
          <w:sz w:val="24"/>
          <w:szCs w:val="24"/>
        </w:rPr>
        <w:t>§</w:t>
      </w:r>
      <w:r w:rsidRPr="00DC00F0">
        <w:rPr>
          <w:rFonts w:ascii="Arial" w:hAnsi="Arial" w:cs="Arial"/>
          <w:color w:val="000000" w:themeColor="text1"/>
          <w:sz w:val="24"/>
          <w:szCs w:val="24"/>
        </w:rPr>
        <w:t xml:space="preserve"> 1 oraz 2 ustawy  z  dnia  26  czerwca 1974 r. Kodeks Pracy). W pozostałych przypadkach, po wyrażeniu stosownej zgody, przekazanie danych osobowych ma charakter dobrowolny.</w:t>
      </w:r>
    </w:p>
    <w:p w:rsidR="00F61187" w:rsidRPr="00DC00F0" w:rsidRDefault="00F61187" w:rsidP="00DC00F0">
      <w:pPr>
        <w:pStyle w:val="Akapitzlist"/>
        <w:numPr>
          <w:ilvl w:val="0"/>
          <w:numId w:val="31"/>
        </w:numPr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Zautomatyzowane podejmowanie decyzji</w:t>
      </w:r>
    </w:p>
    <w:p w:rsidR="00F61187" w:rsidRPr="00DC00F0" w:rsidRDefault="00F61187" w:rsidP="00DC00F0">
      <w:pPr>
        <w:pStyle w:val="Akapitzlist"/>
        <w:spacing w:after="0" w:line="240" w:lineRule="auto"/>
        <w:contextualSpacing w:val="0"/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</w:pPr>
      <w:r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 xml:space="preserve">W oparciu o Pani/Pana dane osobowe Administrator nie będzie podejmował wobec Pani/Pana zautomatyzowanych decyzji, w tym decyzji </w:t>
      </w:r>
      <w:r w:rsidR="001D2214" w:rsidRPr="00DC00F0">
        <w:rPr>
          <w:rFonts w:ascii="Arial" w:eastAsia="Times New Roman" w:hAnsi="Arial" w:cs="Arial"/>
          <w:color w:val="000000" w:themeColor="text1"/>
          <w:sz w:val="24"/>
          <w:szCs w:val="24"/>
          <w:lang w:eastAsia="pl-PL"/>
        </w:rPr>
        <w:t>będących wynikiem profilowania.</w:t>
      </w:r>
      <w:bookmarkStart w:id="0" w:name="_GoBack"/>
      <w:bookmarkEnd w:id="0"/>
    </w:p>
    <w:p w:rsidR="0057241C" w:rsidRPr="00DC00F0" w:rsidRDefault="0057241C" w:rsidP="00DC00F0">
      <w:pPr>
        <w:pStyle w:val="Bezodstpw"/>
        <w:spacing w:line="276" w:lineRule="auto"/>
        <w:rPr>
          <w:rFonts w:ascii="Arial" w:hAnsi="Arial" w:cs="Arial"/>
          <w:color w:val="000000" w:themeColor="text1"/>
          <w:sz w:val="24"/>
          <w:szCs w:val="24"/>
        </w:rPr>
      </w:pPr>
    </w:p>
    <w:sectPr w:rsidR="0057241C" w:rsidRPr="00DC00F0" w:rsidSect="001D221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E5868"/>
    <w:multiLevelType w:val="hybridMultilevel"/>
    <w:tmpl w:val="CA7A38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472E8C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DE59F6"/>
    <w:multiLevelType w:val="hybridMultilevel"/>
    <w:tmpl w:val="62C832A4"/>
    <w:lvl w:ilvl="0" w:tplc="31086198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8EA3C47"/>
    <w:multiLevelType w:val="hybridMultilevel"/>
    <w:tmpl w:val="F40AC6DC"/>
    <w:lvl w:ilvl="0" w:tplc="71BCBAC2">
      <w:start w:val="1"/>
      <w:numFmt w:val="decimal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D563D8"/>
    <w:multiLevelType w:val="hybridMultilevel"/>
    <w:tmpl w:val="62C206F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D1337BF"/>
    <w:multiLevelType w:val="hybridMultilevel"/>
    <w:tmpl w:val="4D529C4A"/>
    <w:lvl w:ilvl="0" w:tplc="555E7B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C6537D"/>
    <w:multiLevelType w:val="hybridMultilevel"/>
    <w:tmpl w:val="C5722D22"/>
    <w:lvl w:ilvl="0" w:tplc="C1845F2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47B542C"/>
    <w:multiLevelType w:val="hybridMultilevel"/>
    <w:tmpl w:val="A53C5A74"/>
    <w:lvl w:ilvl="0" w:tplc="0A66683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87F3C"/>
    <w:multiLevelType w:val="hybridMultilevel"/>
    <w:tmpl w:val="9B082F04"/>
    <w:lvl w:ilvl="0" w:tplc="D21C38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F82B81"/>
    <w:multiLevelType w:val="hybridMultilevel"/>
    <w:tmpl w:val="ACBE6FE0"/>
    <w:lvl w:ilvl="0" w:tplc="3D22C9E0">
      <w:start w:val="1"/>
      <w:numFmt w:val="decimal"/>
      <w:lvlText w:val="%1)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A23BBD"/>
    <w:multiLevelType w:val="hybridMultilevel"/>
    <w:tmpl w:val="F048ACE0"/>
    <w:lvl w:ilvl="0" w:tplc="EA0C806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B93654C"/>
    <w:multiLevelType w:val="hybridMultilevel"/>
    <w:tmpl w:val="B7E4355C"/>
    <w:lvl w:ilvl="0" w:tplc="1BC0DE46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348470D2"/>
    <w:multiLevelType w:val="hybridMultilevel"/>
    <w:tmpl w:val="810ADB90"/>
    <w:lvl w:ilvl="0" w:tplc="A8BA8542">
      <w:start w:val="1"/>
      <w:numFmt w:val="decimal"/>
      <w:lvlText w:val="%1)"/>
      <w:lvlJc w:val="left"/>
      <w:pPr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D57F31"/>
    <w:multiLevelType w:val="hybridMultilevel"/>
    <w:tmpl w:val="9CA26922"/>
    <w:lvl w:ilvl="0" w:tplc="B8F87B20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16E6B"/>
    <w:multiLevelType w:val="hybridMultilevel"/>
    <w:tmpl w:val="A6EE95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E11555E"/>
    <w:multiLevelType w:val="hybridMultilevel"/>
    <w:tmpl w:val="95FC8F8E"/>
    <w:lvl w:ilvl="0" w:tplc="CC4E595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6A861AE"/>
    <w:multiLevelType w:val="hybridMultilevel"/>
    <w:tmpl w:val="0F42A2EA"/>
    <w:lvl w:ilvl="0" w:tplc="73C6D4EC">
      <w:start w:val="1"/>
      <w:numFmt w:val="decimal"/>
      <w:lvlText w:val="%1)"/>
      <w:lvlJc w:val="left"/>
      <w:pPr>
        <w:ind w:left="185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76" w:hanging="360"/>
      </w:pPr>
    </w:lvl>
    <w:lvl w:ilvl="2" w:tplc="0415001B" w:tentative="1">
      <w:start w:val="1"/>
      <w:numFmt w:val="lowerRoman"/>
      <w:lvlText w:val="%3."/>
      <w:lvlJc w:val="right"/>
      <w:pPr>
        <w:ind w:left="3296" w:hanging="180"/>
      </w:pPr>
    </w:lvl>
    <w:lvl w:ilvl="3" w:tplc="0415000F" w:tentative="1">
      <w:start w:val="1"/>
      <w:numFmt w:val="decimal"/>
      <w:lvlText w:val="%4."/>
      <w:lvlJc w:val="left"/>
      <w:pPr>
        <w:ind w:left="4016" w:hanging="360"/>
      </w:pPr>
    </w:lvl>
    <w:lvl w:ilvl="4" w:tplc="04150019" w:tentative="1">
      <w:start w:val="1"/>
      <w:numFmt w:val="lowerLetter"/>
      <w:lvlText w:val="%5."/>
      <w:lvlJc w:val="left"/>
      <w:pPr>
        <w:ind w:left="4736" w:hanging="360"/>
      </w:pPr>
    </w:lvl>
    <w:lvl w:ilvl="5" w:tplc="0415001B" w:tentative="1">
      <w:start w:val="1"/>
      <w:numFmt w:val="lowerRoman"/>
      <w:lvlText w:val="%6."/>
      <w:lvlJc w:val="right"/>
      <w:pPr>
        <w:ind w:left="5456" w:hanging="180"/>
      </w:pPr>
    </w:lvl>
    <w:lvl w:ilvl="6" w:tplc="0415000F" w:tentative="1">
      <w:start w:val="1"/>
      <w:numFmt w:val="decimal"/>
      <w:lvlText w:val="%7."/>
      <w:lvlJc w:val="left"/>
      <w:pPr>
        <w:ind w:left="6176" w:hanging="360"/>
      </w:pPr>
    </w:lvl>
    <w:lvl w:ilvl="7" w:tplc="04150019" w:tentative="1">
      <w:start w:val="1"/>
      <w:numFmt w:val="lowerLetter"/>
      <w:lvlText w:val="%8."/>
      <w:lvlJc w:val="left"/>
      <w:pPr>
        <w:ind w:left="6896" w:hanging="360"/>
      </w:pPr>
    </w:lvl>
    <w:lvl w:ilvl="8" w:tplc="0415001B" w:tentative="1">
      <w:start w:val="1"/>
      <w:numFmt w:val="lowerRoman"/>
      <w:lvlText w:val="%9."/>
      <w:lvlJc w:val="right"/>
      <w:pPr>
        <w:ind w:left="7616" w:hanging="180"/>
      </w:pPr>
    </w:lvl>
  </w:abstractNum>
  <w:abstractNum w:abstractNumId="17" w15:restartNumberingAfterBreak="0">
    <w:nsid w:val="4B763FAE"/>
    <w:multiLevelType w:val="hybridMultilevel"/>
    <w:tmpl w:val="C4D47D4A"/>
    <w:lvl w:ilvl="0" w:tplc="E9365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26BCC"/>
    <w:multiLevelType w:val="hybridMultilevel"/>
    <w:tmpl w:val="9226279C"/>
    <w:lvl w:ilvl="0" w:tplc="0380901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DEB041E"/>
    <w:multiLevelType w:val="hybridMultilevel"/>
    <w:tmpl w:val="258E15BC"/>
    <w:lvl w:ilvl="0" w:tplc="56709A64">
      <w:start w:val="1"/>
      <w:numFmt w:val="decimal"/>
      <w:lvlText w:val="%1)"/>
      <w:lvlJc w:val="left"/>
      <w:pPr>
        <w:ind w:left="1440" w:hanging="360"/>
      </w:pPr>
      <w:rPr>
        <w:rFonts w:ascii="Times New Roman" w:eastAsia="Calibri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EB948AF"/>
    <w:multiLevelType w:val="hybridMultilevel"/>
    <w:tmpl w:val="1EDAF432"/>
    <w:lvl w:ilvl="0" w:tplc="0C24359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A2E526B"/>
    <w:multiLevelType w:val="hybridMultilevel"/>
    <w:tmpl w:val="A3E287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C31DAF"/>
    <w:multiLevelType w:val="hybridMultilevel"/>
    <w:tmpl w:val="121AD4A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F6E594B"/>
    <w:multiLevelType w:val="hybridMultilevel"/>
    <w:tmpl w:val="A0BCBF6C"/>
    <w:lvl w:ilvl="0" w:tplc="2272C9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0957EFE"/>
    <w:multiLevelType w:val="hybridMultilevel"/>
    <w:tmpl w:val="18140F42"/>
    <w:lvl w:ilvl="0" w:tplc="041A9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B6845B8"/>
    <w:multiLevelType w:val="hybridMultilevel"/>
    <w:tmpl w:val="2018B684"/>
    <w:lvl w:ilvl="0" w:tplc="C5B8AD54">
      <w:start w:val="1"/>
      <w:numFmt w:val="lowerLetter"/>
      <w:lvlText w:val="%1)"/>
      <w:lvlJc w:val="left"/>
      <w:pPr>
        <w:ind w:left="22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936" w:hanging="360"/>
      </w:pPr>
    </w:lvl>
    <w:lvl w:ilvl="2" w:tplc="0415001B" w:tentative="1">
      <w:start w:val="1"/>
      <w:numFmt w:val="lowerRoman"/>
      <w:lvlText w:val="%3."/>
      <w:lvlJc w:val="right"/>
      <w:pPr>
        <w:ind w:left="3656" w:hanging="180"/>
      </w:pPr>
    </w:lvl>
    <w:lvl w:ilvl="3" w:tplc="0415000F" w:tentative="1">
      <w:start w:val="1"/>
      <w:numFmt w:val="decimal"/>
      <w:lvlText w:val="%4."/>
      <w:lvlJc w:val="left"/>
      <w:pPr>
        <w:ind w:left="4376" w:hanging="360"/>
      </w:pPr>
    </w:lvl>
    <w:lvl w:ilvl="4" w:tplc="04150019" w:tentative="1">
      <w:start w:val="1"/>
      <w:numFmt w:val="lowerLetter"/>
      <w:lvlText w:val="%5."/>
      <w:lvlJc w:val="left"/>
      <w:pPr>
        <w:ind w:left="5096" w:hanging="360"/>
      </w:pPr>
    </w:lvl>
    <w:lvl w:ilvl="5" w:tplc="0415001B" w:tentative="1">
      <w:start w:val="1"/>
      <w:numFmt w:val="lowerRoman"/>
      <w:lvlText w:val="%6."/>
      <w:lvlJc w:val="right"/>
      <w:pPr>
        <w:ind w:left="5816" w:hanging="180"/>
      </w:pPr>
    </w:lvl>
    <w:lvl w:ilvl="6" w:tplc="0415000F" w:tentative="1">
      <w:start w:val="1"/>
      <w:numFmt w:val="decimal"/>
      <w:lvlText w:val="%7."/>
      <w:lvlJc w:val="left"/>
      <w:pPr>
        <w:ind w:left="6536" w:hanging="360"/>
      </w:pPr>
    </w:lvl>
    <w:lvl w:ilvl="7" w:tplc="04150019" w:tentative="1">
      <w:start w:val="1"/>
      <w:numFmt w:val="lowerLetter"/>
      <w:lvlText w:val="%8."/>
      <w:lvlJc w:val="left"/>
      <w:pPr>
        <w:ind w:left="7256" w:hanging="360"/>
      </w:pPr>
    </w:lvl>
    <w:lvl w:ilvl="8" w:tplc="0415001B" w:tentative="1">
      <w:start w:val="1"/>
      <w:numFmt w:val="lowerRoman"/>
      <w:lvlText w:val="%9."/>
      <w:lvlJc w:val="right"/>
      <w:pPr>
        <w:ind w:left="7976" w:hanging="180"/>
      </w:pPr>
    </w:lvl>
  </w:abstractNum>
  <w:abstractNum w:abstractNumId="26" w15:restartNumberingAfterBreak="0">
    <w:nsid w:val="71150F07"/>
    <w:multiLevelType w:val="hybridMultilevel"/>
    <w:tmpl w:val="9990A3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4AB1222"/>
    <w:multiLevelType w:val="hybridMultilevel"/>
    <w:tmpl w:val="3244E2B2"/>
    <w:lvl w:ilvl="0" w:tplc="6750EB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BD489D"/>
    <w:multiLevelType w:val="hybridMultilevel"/>
    <w:tmpl w:val="3A007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F403A2"/>
    <w:multiLevelType w:val="hybridMultilevel"/>
    <w:tmpl w:val="61600904"/>
    <w:lvl w:ilvl="0" w:tplc="A394D56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AD9253F"/>
    <w:multiLevelType w:val="hybridMultilevel"/>
    <w:tmpl w:val="32B48150"/>
    <w:lvl w:ilvl="0" w:tplc="6268CE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1E4DB7"/>
    <w:multiLevelType w:val="hybridMultilevel"/>
    <w:tmpl w:val="A4864BE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795B60"/>
    <w:multiLevelType w:val="hybridMultilevel"/>
    <w:tmpl w:val="16400956"/>
    <w:lvl w:ilvl="0" w:tplc="AA96DDAA">
      <w:start w:val="1"/>
      <w:numFmt w:val="decimal"/>
      <w:lvlText w:val="%1)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7"/>
  </w:num>
  <w:num w:numId="2">
    <w:abstractNumId w:val="0"/>
  </w:num>
  <w:num w:numId="3">
    <w:abstractNumId w:val="1"/>
  </w:num>
  <w:num w:numId="4">
    <w:abstractNumId w:val="17"/>
  </w:num>
  <w:num w:numId="5">
    <w:abstractNumId w:val="13"/>
  </w:num>
  <w:num w:numId="6">
    <w:abstractNumId w:val="21"/>
  </w:num>
  <w:num w:numId="7">
    <w:abstractNumId w:val="8"/>
  </w:num>
  <w:num w:numId="8">
    <w:abstractNumId w:val="26"/>
  </w:num>
  <w:num w:numId="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"/>
  </w:num>
  <w:num w:numId="12">
    <w:abstractNumId w:val="4"/>
  </w:num>
  <w:num w:numId="13">
    <w:abstractNumId w:val="23"/>
  </w:num>
  <w:num w:numId="14">
    <w:abstractNumId w:val="32"/>
  </w:num>
  <w:num w:numId="15">
    <w:abstractNumId w:val="9"/>
  </w:num>
  <w:num w:numId="16">
    <w:abstractNumId w:val="30"/>
  </w:num>
  <w:num w:numId="17">
    <w:abstractNumId w:val="16"/>
  </w:num>
  <w:num w:numId="18">
    <w:abstractNumId w:val="15"/>
  </w:num>
  <w:num w:numId="19">
    <w:abstractNumId w:val="19"/>
  </w:num>
  <w:num w:numId="20">
    <w:abstractNumId w:val="18"/>
  </w:num>
  <w:num w:numId="21">
    <w:abstractNumId w:val="25"/>
  </w:num>
  <w:num w:numId="22">
    <w:abstractNumId w:val="6"/>
  </w:num>
  <w:num w:numId="23">
    <w:abstractNumId w:val="10"/>
  </w:num>
  <w:num w:numId="24">
    <w:abstractNumId w:val="3"/>
  </w:num>
  <w:num w:numId="25">
    <w:abstractNumId w:val="11"/>
  </w:num>
  <w:num w:numId="26">
    <w:abstractNumId w:val="7"/>
  </w:num>
  <w:num w:numId="27">
    <w:abstractNumId w:val="20"/>
  </w:num>
  <w:num w:numId="28">
    <w:abstractNumId w:val="5"/>
  </w:num>
  <w:num w:numId="29">
    <w:abstractNumId w:val="29"/>
  </w:num>
  <w:num w:numId="30">
    <w:abstractNumId w:val="24"/>
  </w:num>
  <w:num w:numId="31">
    <w:abstractNumId w:val="31"/>
  </w:num>
  <w:num w:numId="32">
    <w:abstractNumId w:val="12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F6"/>
    <w:rsid w:val="000127CF"/>
    <w:rsid w:val="00034D5C"/>
    <w:rsid w:val="00051080"/>
    <w:rsid w:val="0006640F"/>
    <w:rsid w:val="00080931"/>
    <w:rsid w:val="000817E0"/>
    <w:rsid w:val="00095390"/>
    <w:rsid w:val="000B1DE6"/>
    <w:rsid w:val="000B24B9"/>
    <w:rsid w:val="000B51B5"/>
    <w:rsid w:val="000B7AE7"/>
    <w:rsid w:val="000F3A22"/>
    <w:rsid w:val="000F43EB"/>
    <w:rsid w:val="000F5E4B"/>
    <w:rsid w:val="00147568"/>
    <w:rsid w:val="00170D9F"/>
    <w:rsid w:val="00173AB0"/>
    <w:rsid w:val="001850AA"/>
    <w:rsid w:val="001B584E"/>
    <w:rsid w:val="001D2214"/>
    <w:rsid w:val="001F169E"/>
    <w:rsid w:val="00202AB3"/>
    <w:rsid w:val="0023466D"/>
    <w:rsid w:val="00240E97"/>
    <w:rsid w:val="002C12EB"/>
    <w:rsid w:val="002C1980"/>
    <w:rsid w:val="002E7FB7"/>
    <w:rsid w:val="002F5052"/>
    <w:rsid w:val="003208F8"/>
    <w:rsid w:val="003334BC"/>
    <w:rsid w:val="00362327"/>
    <w:rsid w:val="003864EB"/>
    <w:rsid w:val="0038724B"/>
    <w:rsid w:val="003948CB"/>
    <w:rsid w:val="003A08D3"/>
    <w:rsid w:val="003B083E"/>
    <w:rsid w:val="003C10A7"/>
    <w:rsid w:val="003C479D"/>
    <w:rsid w:val="003C714D"/>
    <w:rsid w:val="003E72FE"/>
    <w:rsid w:val="0040144D"/>
    <w:rsid w:val="0040312F"/>
    <w:rsid w:val="00457E07"/>
    <w:rsid w:val="004715EE"/>
    <w:rsid w:val="004E6752"/>
    <w:rsid w:val="00537C42"/>
    <w:rsid w:val="00566537"/>
    <w:rsid w:val="0057241C"/>
    <w:rsid w:val="00574395"/>
    <w:rsid w:val="00581335"/>
    <w:rsid w:val="005F5C83"/>
    <w:rsid w:val="006109C2"/>
    <w:rsid w:val="00630C3F"/>
    <w:rsid w:val="006360E4"/>
    <w:rsid w:val="00637CF6"/>
    <w:rsid w:val="00650838"/>
    <w:rsid w:val="006512A7"/>
    <w:rsid w:val="00654CD5"/>
    <w:rsid w:val="006550BA"/>
    <w:rsid w:val="00672C28"/>
    <w:rsid w:val="00680E8F"/>
    <w:rsid w:val="00697813"/>
    <w:rsid w:val="006C41B2"/>
    <w:rsid w:val="006D3444"/>
    <w:rsid w:val="006D68F4"/>
    <w:rsid w:val="006F71B7"/>
    <w:rsid w:val="00705E28"/>
    <w:rsid w:val="0074377A"/>
    <w:rsid w:val="00783A43"/>
    <w:rsid w:val="007A081B"/>
    <w:rsid w:val="007C4670"/>
    <w:rsid w:val="007E0CA9"/>
    <w:rsid w:val="007F68ED"/>
    <w:rsid w:val="00816C0E"/>
    <w:rsid w:val="00824B37"/>
    <w:rsid w:val="00832784"/>
    <w:rsid w:val="00837E33"/>
    <w:rsid w:val="008A2980"/>
    <w:rsid w:val="008F1F04"/>
    <w:rsid w:val="00902933"/>
    <w:rsid w:val="00914734"/>
    <w:rsid w:val="009168BC"/>
    <w:rsid w:val="00924590"/>
    <w:rsid w:val="00933CB9"/>
    <w:rsid w:val="00960690"/>
    <w:rsid w:val="00A05D0F"/>
    <w:rsid w:val="00A2664E"/>
    <w:rsid w:val="00A27A60"/>
    <w:rsid w:val="00A3334D"/>
    <w:rsid w:val="00A962CD"/>
    <w:rsid w:val="00AF3507"/>
    <w:rsid w:val="00AF425D"/>
    <w:rsid w:val="00B04BEF"/>
    <w:rsid w:val="00B40168"/>
    <w:rsid w:val="00B55BF1"/>
    <w:rsid w:val="00B71B0A"/>
    <w:rsid w:val="00BA6723"/>
    <w:rsid w:val="00BA7271"/>
    <w:rsid w:val="00BD51D9"/>
    <w:rsid w:val="00C0395D"/>
    <w:rsid w:val="00C23F1F"/>
    <w:rsid w:val="00C41C26"/>
    <w:rsid w:val="00C502CA"/>
    <w:rsid w:val="00C50FFD"/>
    <w:rsid w:val="00C563ED"/>
    <w:rsid w:val="00C6283D"/>
    <w:rsid w:val="00C74001"/>
    <w:rsid w:val="00C740F6"/>
    <w:rsid w:val="00C76F83"/>
    <w:rsid w:val="00C87E3C"/>
    <w:rsid w:val="00CF5C02"/>
    <w:rsid w:val="00D101A0"/>
    <w:rsid w:val="00D164C1"/>
    <w:rsid w:val="00D1685F"/>
    <w:rsid w:val="00D34FA2"/>
    <w:rsid w:val="00DB19B3"/>
    <w:rsid w:val="00DC00F0"/>
    <w:rsid w:val="00DC4F0B"/>
    <w:rsid w:val="00DC69EC"/>
    <w:rsid w:val="00E045E4"/>
    <w:rsid w:val="00E354EF"/>
    <w:rsid w:val="00E41F97"/>
    <w:rsid w:val="00E4497C"/>
    <w:rsid w:val="00E847C8"/>
    <w:rsid w:val="00EB6764"/>
    <w:rsid w:val="00EC199B"/>
    <w:rsid w:val="00ED2AC9"/>
    <w:rsid w:val="00ED4361"/>
    <w:rsid w:val="00F159C6"/>
    <w:rsid w:val="00F304C4"/>
    <w:rsid w:val="00F61187"/>
    <w:rsid w:val="00F83211"/>
    <w:rsid w:val="00FB48DA"/>
    <w:rsid w:val="00FD2C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E5CB8"/>
  <w15:chartTrackingRefBased/>
  <w15:docId w15:val="{D2EBE474-2BB1-4093-BAAF-FC464C121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016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C740F6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34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D3444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30C3F"/>
    <w:pPr>
      <w:ind w:left="720"/>
      <w:contextualSpacing/>
    </w:pPr>
  </w:style>
  <w:style w:type="character" w:styleId="Hipercze">
    <w:name w:val="Hyperlink"/>
    <w:uiPriority w:val="99"/>
    <w:unhideWhenUsed/>
    <w:rsid w:val="0058133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1883</Words>
  <Characters>11301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Ogłoszenie nr 1 o naborze na stanowisko - Kierowca autobusu - wersja dostępna cyfrowo</vt:lpstr>
    </vt:vector>
  </TitlesOfParts>
  <Manager>Edyta Krygier</Manager>
  <Company>Szkoła Podstawowa nr 5 Integracyjna we Włocławku</Company>
  <LinksUpToDate>false</LinksUpToDate>
  <CharactersWithSpaces>13158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nr 1 o naborze na stanowisko - Kierowca autobusu - wersja dostępna cyfrowo</dc:title>
  <dc:subject>Ogłoszenie nr 1 o naborze na stanowisko - Kierowca autobusu - wersja dostępna cyfrowo</dc:subject>
  <dc:creator>Szkoła Podstawowa nr 5 Integracyjna we Włocławku</dc:creator>
  <cp:keywords/>
  <cp:lastModifiedBy>Marcin Szachowski</cp:lastModifiedBy>
  <cp:revision>5</cp:revision>
  <cp:lastPrinted>2025-07-09T08:27:00Z</cp:lastPrinted>
  <dcterms:created xsi:type="dcterms:W3CDTF">2025-07-09T09:16:00Z</dcterms:created>
  <dcterms:modified xsi:type="dcterms:W3CDTF">2025-07-11T05:24:00Z</dcterms:modified>
  <cp:category>ogloszenie o pracę</cp:category>
</cp:coreProperties>
</file>